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</w:r>
    </w:p>
    <w:p>
      <w:pPr>
        <w:pStyle w:val="Brdtext"/>
        <w:bidi w:val="0"/>
        <w:jc w:val="left"/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  <w:t xml:space="preserve">Välkomna på frukostmöte med Trelleborgs Företagarklubb torsdagen den 9 mars kl 08.00-09.15 på Södans Sportbar. </w:t>
      </w:r>
    </w:p>
    <w:p>
      <w:pPr>
        <w:pStyle w:val="Brdtext"/>
        <w:bidi w:val="0"/>
        <w:jc w:val="left"/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  <w:t>Den här morgonen kommer vi att ha Kuststad 2025 på agendan, ett oerhört aktuellt ämne.</w:t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  <w:t>Charlotte Lindström som är projektledare för Kuststad 2025 kommer att berätta om vad det finns för planer från kommunen gällande Trelleborgs Hamn under de kommande åtta åren.</w:t>
        <w:br/>
        <w:t>Det kommer även att finnas möjlighet att ställa frågor till Charlotte efter föredraget.</w:t>
      </w:r>
    </w:p>
    <w:p>
      <w:pPr>
        <w:pStyle w:val="Brdtext"/>
        <w:bidi w:val="0"/>
        <w:jc w:val="left"/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r>
    </w:p>
    <w:p>
      <w:pPr>
        <w:pStyle w:val="Brdtext"/>
        <w:bidi w:val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  <w:t xml:space="preserve">För er som vill veta mer inför föredraget går det bra att besöka följande aktuella webbsidor: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1F497D"/>
          <w:sz w:val="24"/>
          <w:u w:val="none"/>
          <w:effect w:val="blinkBackground"/>
        </w:rPr>
        <w:br/>
      </w:r>
      <w:hyperlink r:id="rId2">
        <w:r>
          <w:rPr>
            <w:rStyle w:val="Internetlnk"/>
            <w:rFonts w:ascii="Calibri" w:hAnsi="Calibri"/>
            <w:b w:val="false"/>
            <w:i w:val="false"/>
            <w:caps w:val="false"/>
            <w:smallCaps w:val="false"/>
            <w:strike w:val="false"/>
            <w:dstrike w:val="false"/>
            <w:color w:val="1F497D"/>
            <w:sz w:val="24"/>
            <w:u w:val="none"/>
            <w:effect w:val="blinkBackground"/>
          </w:rPr>
          <w:t>http://www.trelleborg.se/sv/bygga-bo-miljo/kommunens-planarbete/oversiktsplan/trelleborg2030/</w:t>
        </w:r>
      </w:hyperlink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1F497D"/>
          <w:sz w:val="24"/>
          <w:u w:val="none"/>
          <w:effect w:val="blinkBackground"/>
        </w:rPr>
        <w:t xml:space="preserve"> </w:t>
      </w:r>
    </w:p>
    <w:p>
      <w:pPr>
        <w:pStyle w:val="Brdtext"/>
        <w:bidi w:val="0"/>
        <w:jc w:val="left"/>
        <w:rPr/>
      </w:pPr>
      <w:hyperlink r:id="rId3">
        <w:r>
          <w:rPr>
            <w:rStyle w:val="Internetlnk"/>
            <w:rFonts w:ascii="Calibri" w:hAnsi="Calibri"/>
            <w:b w:val="false"/>
            <w:i w:val="false"/>
            <w:caps w:val="false"/>
            <w:smallCaps w:val="false"/>
            <w:strike w:val="false"/>
            <w:dstrike w:val="false"/>
            <w:color w:val="1F497D"/>
            <w:sz w:val="24"/>
            <w:u w:val="none"/>
            <w:effect w:val="blinkBackground"/>
          </w:rPr>
          <w:t>http://framtidenskommuner.se/presentation/kuststad-2025-formar-framtidens-trelleborg/</w:t>
        </w:r>
      </w:hyperlink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1F497D"/>
          <w:sz w:val="24"/>
          <w:u w:val="none"/>
          <w:effect w:val="blinkBackground"/>
        </w:rPr>
        <w:t xml:space="preserve"> </w:t>
      </w:r>
    </w:p>
    <w:p>
      <w:pPr>
        <w:pStyle w:val="Brdtext"/>
        <w:bidi w:val="0"/>
        <w:jc w:val="left"/>
        <w:rPr/>
      </w:pPr>
      <w:hyperlink r:id="rId4">
        <w:r>
          <w:rPr>
            <w:rStyle w:val="Internetlnk"/>
            <w:rFonts w:ascii="Calibri" w:hAnsi="Calibri"/>
            <w:b w:val="false"/>
            <w:i w:val="false"/>
            <w:caps w:val="false"/>
            <w:smallCaps w:val="false"/>
            <w:strike w:val="false"/>
            <w:dstrike w:val="false"/>
            <w:color w:val="1F497D"/>
            <w:sz w:val="24"/>
            <w:u w:val="none"/>
            <w:effect w:val="blinkBackground"/>
          </w:rPr>
          <w:t>http://www.trelleborgsallehanda.se/trelleborg/hamnplaner-motte-oro-och-stor-skepsis/</w:t>
        </w:r>
      </w:hyperlink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1F497D"/>
          <w:sz w:val="24"/>
          <w:u w:val="none"/>
          <w:effect w:val="blinkBackground"/>
        </w:rPr>
        <w:t xml:space="preserve"> </w:t>
      </w:r>
    </w:p>
    <w:p>
      <w:pPr>
        <w:pStyle w:val="Brdtext"/>
        <w:bidi w:val="0"/>
        <w:jc w:val="left"/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  <w:t xml:space="preserve">Denna morgon blir det även ett frukostmingel där det blir stora möjligheter att knyta nya kontakter med potentiella kundföretag och/eller leverantörer. </w:t>
      </w:r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  <w:t xml:space="preserve">Speciellt välkomnar vi nytillkomna medlemmar att presentera sig och ta med reklam att lägga ut på borden. </w:t>
      </w:r>
    </w:p>
    <w:p>
      <w:pPr>
        <w:pStyle w:val="Brdtext"/>
        <w:bidi w:val="0"/>
        <w:jc w:val="left"/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blinkBackground"/>
        </w:rPr>
      </w:r>
    </w:p>
    <w:p>
      <w:pPr>
        <w:pStyle w:val="Brdtext"/>
        <w:bidi w:val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  <w:t>OBS! Eftersom vi måste veta hur mycket frukost vi ska beräkna så är det anmälan via ett mail till mig som gäller på detta event!</w:t>
      </w:r>
    </w:p>
    <w:p>
      <w:pPr>
        <w:pStyle w:val="Brdtext"/>
        <w:bidi w:val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  <w:t>Välkomna!</w:t>
      </w:r>
    </w:p>
    <w:p>
      <w:pPr>
        <w:pStyle w:val="Brdtext"/>
        <w:bidi w:val="0"/>
        <w:jc w:val="left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blinkBackground"/>
        </w:rPr>
        <w:t>Trelleborgs Företagarklubb</w:t>
      </w:r>
    </w:p>
    <w:p>
      <w:pPr>
        <w:pStyle w:val="Brd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sv-S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Ari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elleborg.se/sv/bygga-bo-miljo/kommunens-planarbete/oversiktsplan/trelleborg2030/" TargetMode="External"/><Relationship Id="rId3" Type="http://schemas.openxmlformats.org/officeDocument/2006/relationships/hyperlink" Target="http://framtidenskommuner.se/presentation/kuststad-2025-formar-framtidens-trelleborg/" TargetMode="External"/><Relationship Id="rId4" Type="http://schemas.openxmlformats.org/officeDocument/2006/relationships/hyperlink" Target="http://www.trelleborgsallehanda.se/trelleborg/hamnplaner-motte-oro-och-stor-skepsi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2017-02-16T12:43:35Z</dcterms:created>
  <dc:language>sv-SE</dc:language>
  <dcterms:modified xsi:type="dcterms:W3CDTF">2017-02-17T09:54:35Z</dcterms:modified>
  <cp:revision>2</cp:revision>
</cp:coreProperties>
</file>